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614896">
        <w:rPr>
          <w:rFonts w:ascii="Arial" w:hAnsi="Arial" w:cs="Arial"/>
          <w:b/>
          <w:color w:val="000000"/>
          <w:sz w:val="28"/>
          <w:szCs w:val="24"/>
        </w:rPr>
        <w:t>Sam</w:t>
      </w:r>
      <w:bookmarkStart w:id="0" w:name="_GoBack"/>
      <w:bookmarkEnd w:id="0"/>
      <w:r w:rsidRPr="00614896">
        <w:rPr>
          <w:rFonts w:ascii="Arial" w:hAnsi="Arial" w:cs="Arial"/>
          <w:b/>
          <w:color w:val="000000"/>
          <w:sz w:val="28"/>
          <w:szCs w:val="24"/>
        </w:rPr>
        <w:t>ple Host Responsibility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14896">
        <w:rPr>
          <w:rFonts w:ascii="Arial" w:hAnsi="Arial" w:cs="Arial"/>
          <w:i/>
          <w:color w:val="000000"/>
          <w:sz w:val="24"/>
          <w:szCs w:val="24"/>
        </w:rPr>
        <w:t>The management and staff of (the premises) believe we have a responsibility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614896">
        <w:rPr>
          <w:rFonts w:ascii="Arial" w:hAnsi="Arial" w:cs="Arial"/>
          <w:i/>
          <w:color w:val="000000"/>
          <w:sz w:val="24"/>
          <w:szCs w:val="24"/>
        </w:rPr>
        <w:t>to</w:t>
      </w:r>
      <w:proofErr w:type="gramEnd"/>
      <w:r w:rsidRPr="00614896">
        <w:rPr>
          <w:rFonts w:ascii="Arial" w:hAnsi="Arial" w:cs="Arial"/>
          <w:i/>
          <w:color w:val="000000"/>
          <w:sz w:val="24"/>
          <w:szCs w:val="24"/>
        </w:rPr>
        <w:t xml:space="preserve"> provide an environment that is not only comfortable and welcoming but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614896">
        <w:rPr>
          <w:rFonts w:ascii="Arial" w:hAnsi="Arial" w:cs="Arial"/>
          <w:i/>
          <w:color w:val="000000"/>
          <w:sz w:val="24"/>
          <w:szCs w:val="24"/>
        </w:rPr>
        <w:t>where</w:t>
      </w:r>
      <w:proofErr w:type="gramEnd"/>
      <w:r w:rsidRPr="00614896">
        <w:rPr>
          <w:rFonts w:ascii="Arial" w:hAnsi="Arial" w:cs="Arial"/>
          <w:i/>
          <w:color w:val="000000"/>
          <w:sz w:val="24"/>
          <w:szCs w:val="24"/>
        </w:rPr>
        <w:t xml:space="preserve"> alcohol is served responsibly. Because of this, we have implemented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614896">
        <w:rPr>
          <w:rFonts w:ascii="Arial" w:hAnsi="Arial" w:cs="Arial"/>
          <w:i/>
          <w:color w:val="000000"/>
          <w:sz w:val="24"/>
          <w:szCs w:val="24"/>
        </w:rPr>
        <w:t>the</w:t>
      </w:r>
      <w:proofErr w:type="gramEnd"/>
      <w:r w:rsidRPr="00614896">
        <w:rPr>
          <w:rFonts w:ascii="Arial" w:hAnsi="Arial" w:cs="Arial"/>
          <w:i/>
          <w:color w:val="000000"/>
          <w:sz w:val="24"/>
          <w:szCs w:val="24"/>
        </w:rPr>
        <w:t xml:space="preserve"> following Host Responsibility policy.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Customers who are visibly intoxicated will not be served alcohol, will be asked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to</w:t>
      </w:r>
      <w:proofErr w:type="gramEnd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 xml:space="preserve"> leave the premises and will be encouraged to take advantage of safe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transport</w:t>
      </w:r>
      <w:proofErr w:type="gramEnd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 xml:space="preserve"> options.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It is against the law to serve alcohol to minors. If we are in doubt about your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age</w:t>
      </w:r>
      <w:proofErr w:type="gramEnd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, we will ask for identification. Acceptable forms of proof of age are a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photo</w:t>
      </w:r>
      <w:proofErr w:type="gramEnd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 xml:space="preserve"> driver’s licence, an 18+ Evidence of Age card or a current passport.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Our policy is zero tolerance for aggressive, coercive or violent behaviour.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A good range of food is always available. Menus are visible at all times.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We provide and actively promote a range of low-alcohol and non-alcoholic drinks,</w:t>
      </w:r>
      <w:r w:rsidR="008A34E7" w:rsidRPr="0061489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 xml:space="preserve">including (insert your own choices </w:t>
      </w:r>
      <w:proofErr w:type="spellStart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eg</w:t>
      </w:r>
      <w:proofErr w:type="spellEnd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, low-alcohol beer, fruit juices, soft drinks,</w:t>
      </w:r>
      <w:r w:rsidR="008A34E7" w:rsidRPr="0061489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tea and coffee). Iced water is available free of charge at all times.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We promote a range of transport options to get you home safely.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We encourage people to have a designated driver. We will make the driver’s job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more</w:t>
      </w:r>
      <w:proofErr w:type="gramEnd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 xml:space="preserve"> attractive by providing an interesting range of low-alcohol and alcohol-free</w:t>
      </w:r>
      <w:r w:rsidR="008A34E7" w:rsidRPr="0061489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drinks.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All of these services are well promoted, along with signage required under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the</w:t>
      </w:r>
      <w:proofErr w:type="gramEnd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 xml:space="preserve"> Sale and Supply of Alcohol Act 2012.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We maintain a training and management policy to give our staff the skills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and</w:t>
      </w:r>
      <w:proofErr w:type="gramEnd"/>
      <w:r w:rsidRPr="00614896">
        <w:rPr>
          <w:rFonts w:ascii="Arial" w:hAnsi="Arial" w:cs="Arial"/>
          <w:i/>
          <w:iCs/>
          <w:color w:val="000000"/>
          <w:sz w:val="24"/>
          <w:szCs w:val="24"/>
        </w:rPr>
        <w:t xml:space="preserve"> support they need to do their job responsibly.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Please be our guest and take advantage of the services we offer.</w:t>
      </w:r>
    </w:p>
    <w:p w:rsidR="003E43D9" w:rsidRPr="00614896" w:rsidRDefault="003E43D9" w:rsidP="003E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We pride ourselves on being responsible hosts.</w:t>
      </w:r>
    </w:p>
    <w:p w:rsidR="003E43D9" w:rsidRPr="00614896" w:rsidRDefault="003E43D9" w:rsidP="003E43D9">
      <w:pPr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5558F" w:rsidRPr="00614896" w:rsidRDefault="003E43D9" w:rsidP="003E43D9">
      <w:pPr>
        <w:rPr>
          <w:rFonts w:ascii="Arial" w:hAnsi="Arial" w:cs="Arial"/>
          <w:sz w:val="24"/>
          <w:szCs w:val="24"/>
        </w:rPr>
      </w:pPr>
      <w:r w:rsidRPr="00614896">
        <w:rPr>
          <w:rFonts w:ascii="Arial" w:hAnsi="Arial" w:cs="Arial"/>
          <w:i/>
          <w:iCs/>
          <w:color w:val="000000"/>
          <w:sz w:val="24"/>
          <w:szCs w:val="24"/>
        </w:rPr>
        <w:t>(Signed)</w:t>
      </w:r>
    </w:p>
    <w:sectPr w:rsidR="00F5558F" w:rsidRPr="00614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D9"/>
    <w:rsid w:val="003E43D9"/>
    <w:rsid w:val="00614896"/>
    <w:rsid w:val="00895088"/>
    <w:rsid w:val="008A34E7"/>
    <w:rsid w:val="00D27F53"/>
    <w:rsid w:val="00F5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4B77D-C474-4F89-9C8D-133528EC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D39B698B32247AF9DE41DBBA9F537" ma:contentTypeVersion="1" ma:contentTypeDescription="Create a new document." ma:contentTypeScope="" ma:versionID="8a0b1a1e5d0e28839e227cff1f17d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357637-A542-4019-8E86-F866A38A5D01}"/>
</file>

<file path=customXml/itemProps2.xml><?xml version="1.0" encoding="utf-8"?>
<ds:datastoreItem xmlns:ds="http://schemas.openxmlformats.org/officeDocument/2006/customXml" ds:itemID="{C171A52B-5AB9-447E-9B30-BC06C6A88DCA}"/>
</file>

<file path=customXml/itemProps3.xml><?xml version="1.0" encoding="utf-8"?>
<ds:datastoreItem xmlns:ds="http://schemas.openxmlformats.org/officeDocument/2006/customXml" ds:itemID="{151649E5-2A78-424A-8D0E-B1F241475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Waitaki District Council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van Zyl</dc:creator>
  <cp:keywords/>
  <dc:description/>
  <cp:lastModifiedBy>Logesh Kumar</cp:lastModifiedBy>
  <cp:revision>2</cp:revision>
  <cp:lastPrinted>2016-08-10T22:39:00Z</cp:lastPrinted>
  <dcterms:created xsi:type="dcterms:W3CDTF">2016-08-10T22:40:00Z</dcterms:created>
  <dcterms:modified xsi:type="dcterms:W3CDTF">2016-08-10T22:40:00Z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0x010100EB6D39B698B32247AF9DE41DBBA9F537</vt:lpwstr>
  </property>
</Properties>
</file>